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FBE7" w14:textId="22EE8855" w:rsidR="002E67A2" w:rsidRPr="002E67A2" w:rsidRDefault="002E67A2" w:rsidP="002E67A2">
      <w:pPr>
        <w:jc w:val="center"/>
        <w:rPr>
          <w:b/>
          <w:bCs/>
        </w:rPr>
      </w:pPr>
      <w:r w:rsidRPr="002E67A2">
        <w:rPr>
          <w:b/>
          <w:bCs/>
          <w:sz w:val="28"/>
          <w:szCs w:val="28"/>
        </w:rPr>
        <w:t>Participating Insurance Carriers</w:t>
      </w:r>
    </w:p>
    <w:p w14:paraId="6B74509A" w14:textId="77777777" w:rsidR="002E67A2" w:rsidRDefault="002E67A2" w:rsidP="009213BA"/>
    <w:p w14:paraId="145ABF66" w14:textId="183CB18E" w:rsidR="009213BA" w:rsidRDefault="002E67A2" w:rsidP="009213BA">
      <w:r>
        <w:t>1199</w:t>
      </w:r>
    </w:p>
    <w:p w14:paraId="6F9DECB5" w14:textId="2492A048" w:rsidR="002E67A2" w:rsidRDefault="002E67A2" w:rsidP="009213BA">
      <w:r>
        <w:t>Aetna</w:t>
      </w:r>
    </w:p>
    <w:p w14:paraId="47B7534C" w14:textId="66AD9E0E" w:rsidR="002E67A2" w:rsidRDefault="002E67A2" w:rsidP="009213BA">
      <w:r>
        <w:t>Cigna</w:t>
      </w:r>
    </w:p>
    <w:p w14:paraId="26C40734" w14:textId="2E00FC91" w:rsidR="002E67A2" w:rsidRDefault="002E67A2" w:rsidP="009213BA">
      <w:r>
        <w:t>Cigna Medicare Advantage</w:t>
      </w:r>
    </w:p>
    <w:p w14:paraId="75C4F642" w14:textId="09486847" w:rsidR="002E67A2" w:rsidRDefault="002E67A2" w:rsidP="009213BA">
      <w:r>
        <w:t>Emblem, GHI, HIP</w:t>
      </w:r>
    </w:p>
    <w:p w14:paraId="424DF285" w14:textId="28E3DA27" w:rsidR="002E67A2" w:rsidRDefault="002E67A2" w:rsidP="009213BA">
      <w:r>
        <w:t>Blue Cross Blue Shield Empire</w:t>
      </w:r>
    </w:p>
    <w:p w14:paraId="3CA018F9" w14:textId="1FD56D33" w:rsidR="002E67A2" w:rsidRDefault="002E67A2" w:rsidP="009213BA">
      <w:r>
        <w:t>NYSHIP/UHC Empire Plan</w:t>
      </w:r>
    </w:p>
    <w:p w14:paraId="305B2F8E" w14:textId="7D4D815C" w:rsidR="002E67A2" w:rsidRDefault="002E67A2" w:rsidP="009213BA">
      <w:r>
        <w:t>Healthfirst</w:t>
      </w:r>
    </w:p>
    <w:p w14:paraId="48626790" w14:textId="6904731F" w:rsidR="002E67A2" w:rsidRDefault="002E67A2" w:rsidP="009213BA">
      <w:r>
        <w:t>Humana</w:t>
      </w:r>
    </w:p>
    <w:p w14:paraId="14F8961E" w14:textId="3E92FF90" w:rsidR="002E67A2" w:rsidRDefault="002E67A2" w:rsidP="009213BA">
      <w:r>
        <w:t>Humana Military/Tricare</w:t>
      </w:r>
    </w:p>
    <w:p w14:paraId="79906E1E" w14:textId="41AA70A7" w:rsidR="002E67A2" w:rsidRDefault="002E67A2" w:rsidP="009213BA">
      <w:proofErr w:type="spellStart"/>
      <w:r>
        <w:t>Magnacare</w:t>
      </w:r>
      <w:proofErr w:type="spellEnd"/>
    </w:p>
    <w:p w14:paraId="078580DB" w14:textId="502B344B" w:rsidR="002E67A2" w:rsidRDefault="002E67A2" w:rsidP="009213BA">
      <w:r>
        <w:t>Medicare New York</w:t>
      </w:r>
    </w:p>
    <w:p w14:paraId="27F21F08" w14:textId="47DDC9FD" w:rsidR="002E67A2" w:rsidRDefault="002E67A2" w:rsidP="009213BA">
      <w:r>
        <w:t>Multiplan</w:t>
      </w:r>
    </w:p>
    <w:p w14:paraId="28283302" w14:textId="3A76BDD9" w:rsidR="002E67A2" w:rsidRDefault="002E67A2" w:rsidP="009213BA">
      <w:r>
        <w:t>Oxford</w:t>
      </w:r>
    </w:p>
    <w:p w14:paraId="4BD771F5" w14:textId="05116DDA" w:rsidR="002E67A2" w:rsidRDefault="002E67A2" w:rsidP="009213BA">
      <w:r>
        <w:t xml:space="preserve">United Healthcare </w:t>
      </w:r>
    </w:p>
    <w:p w14:paraId="60C33E68" w14:textId="527BA7F9" w:rsidR="002E67A2" w:rsidRDefault="002E67A2" w:rsidP="009213BA">
      <w:r>
        <w:t>WellCare</w:t>
      </w:r>
    </w:p>
    <w:sectPr w:rsidR="002E67A2" w:rsidSect="005E55F7">
      <w:headerReference w:type="default" r:id="rId7"/>
      <w:footerReference w:type="default" r:id="rId8"/>
      <w:pgSz w:w="12240" w:h="15840"/>
      <w:pgMar w:top="3226" w:right="1440" w:bottom="201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06AE" w14:textId="77777777" w:rsidR="00E0737F" w:rsidRDefault="00E0737F" w:rsidP="009659A5">
      <w:r>
        <w:separator/>
      </w:r>
    </w:p>
  </w:endnote>
  <w:endnote w:type="continuationSeparator" w:id="0">
    <w:p w14:paraId="474A3505" w14:textId="77777777" w:rsidR="00E0737F" w:rsidRDefault="00E0737F" w:rsidP="0096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1CE6" w14:textId="2B403A99" w:rsidR="00533133" w:rsidRDefault="005273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6B581D" wp14:editId="576F4EA2">
              <wp:simplePos x="0" y="0"/>
              <wp:positionH relativeFrom="column">
                <wp:posOffset>-914400</wp:posOffset>
              </wp:positionH>
              <wp:positionV relativeFrom="paragraph">
                <wp:posOffset>-42546</wp:posOffset>
              </wp:positionV>
              <wp:extent cx="7785735" cy="693943"/>
              <wp:effectExtent l="0" t="0" r="0" b="50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735" cy="693943"/>
                      </a:xfrm>
                      <a:prstGeom prst="rect">
                        <a:avLst/>
                      </a:prstGeom>
                      <a:solidFill>
                        <a:srgbClr val="0C4A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DC8E54" id="Rectangle 1" o:spid="_x0000_s1026" style="position:absolute;margin-left:-1in;margin-top:-3.35pt;width:613.05pt;height:5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" fillcolor="#0c4a8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1A5A7" w14:textId="77777777" w:rsidR="00E0737F" w:rsidRDefault="00E0737F" w:rsidP="009659A5">
      <w:r>
        <w:separator/>
      </w:r>
    </w:p>
  </w:footnote>
  <w:footnote w:type="continuationSeparator" w:id="0">
    <w:p w14:paraId="63AF74DF" w14:textId="77777777" w:rsidR="00E0737F" w:rsidRDefault="00E0737F" w:rsidP="0096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E5A9" w14:textId="52187CD0" w:rsidR="009659A5" w:rsidRDefault="008F6F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A5B8CE" wp14:editId="6CBD2452">
              <wp:simplePos x="0" y="0"/>
              <wp:positionH relativeFrom="column">
                <wp:posOffset>4876800</wp:posOffset>
              </wp:positionH>
              <wp:positionV relativeFrom="paragraph">
                <wp:posOffset>-223520</wp:posOffset>
              </wp:positionV>
              <wp:extent cx="1815465" cy="137541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5465" cy="1375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45CE4A" w14:textId="64996486" w:rsidR="00F15E2F" w:rsidRPr="00B0771A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 w:rsidRPr="00B0771A"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  <w:t xml:space="preserve">Phone </w:t>
                          </w:r>
                          <w:r w:rsidR="00B25CE2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516</w:t>
                          </w:r>
                          <w:r w:rsidRPr="00B0771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B25CE2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593</w:t>
                          </w:r>
                          <w:r w:rsidR="003429A0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B25CE2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4451</w:t>
                          </w:r>
                        </w:p>
                        <w:p w14:paraId="39562A55" w14:textId="3A34C346" w:rsidR="00533133" w:rsidRPr="00B0771A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 w:rsidRPr="00B0771A"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  <w:t xml:space="preserve">Fax </w:t>
                          </w:r>
                          <w:r w:rsidR="00B25CE2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516</w:t>
                          </w:r>
                          <w:r w:rsidRPr="00B0771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B25CE2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593.6202</w:t>
                          </w:r>
                        </w:p>
                        <w:p w14:paraId="5C0BFC21" w14:textId="52D46085" w:rsidR="0053313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</w:p>
                        <w:p w14:paraId="0534D7B1" w14:textId="77777777" w:rsidR="00CB7A69" w:rsidRPr="00F36588" w:rsidRDefault="00CB7A69" w:rsidP="00CB7A69">
                          <w:pPr>
                            <w:spacing w:line="276" w:lineRule="auto"/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</w:pPr>
                          <w:r w:rsidRPr="00F36588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Harold Lipsky, M.D.</w:t>
                          </w:r>
                        </w:p>
                        <w:p w14:paraId="78A8F7BC" w14:textId="4FBE8971" w:rsidR="00CB7A69" w:rsidRPr="00F36588" w:rsidRDefault="00CB7A69" w:rsidP="00533133">
                          <w:pPr>
                            <w:spacing w:line="276" w:lineRule="auto"/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</w:pPr>
                          <w:r w:rsidRPr="00F36588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 xml:space="preserve">David </w:t>
                          </w:r>
                          <w:proofErr w:type="spellStart"/>
                          <w:r w:rsidRPr="00F36588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Schwarzbaum</w:t>
                          </w:r>
                          <w:proofErr w:type="spellEnd"/>
                          <w:r w:rsidRPr="00F36588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, M.D.</w:t>
                          </w:r>
                        </w:p>
                        <w:p w14:paraId="486296E5" w14:textId="04AE8834" w:rsidR="008F6F54" w:rsidRDefault="00A740B3" w:rsidP="008F6F54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360 Merrick Road, Suite 320</w:t>
                          </w:r>
                        </w:p>
                        <w:p w14:paraId="177BCA42" w14:textId="4582FA13" w:rsidR="008F6F54" w:rsidRPr="0090334B" w:rsidRDefault="00A740B3" w:rsidP="008F6F54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Lynbrook</w:t>
                          </w:r>
                          <w:r w:rsidR="008F6F54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, NY 115</w:t>
                          </w: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63</w:t>
                          </w:r>
                        </w:p>
                        <w:p w14:paraId="5B994DF2" w14:textId="3AA3CA4D" w:rsidR="0090334B" w:rsidRPr="0090334B" w:rsidRDefault="0090334B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B8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4pt;margin-top:-17.6pt;width:142.95pt;height:10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" fillcolor="white [3201]" stroked="f" strokeweight=".5pt">
              <v:textbox>
                <w:txbxContent>
                  <w:p w14:paraId="3C45CE4A" w14:textId="64996486" w:rsidR="00F15E2F" w:rsidRPr="00B0771A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 w:rsidRPr="00B0771A"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  <w:t xml:space="preserve">Phone </w:t>
                    </w:r>
                    <w:r w:rsidR="00B25CE2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516</w:t>
                    </w:r>
                    <w:r w:rsidRPr="00B0771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B25CE2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593</w:t>
                    </w:r>
                    <w:r w:rsidR="003429A0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B25CE2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4451</w:t>
                    </w:r>
                  </w:p>
                  <w:p w14:paraId="39562A55" w14:textId="3A34C346" w:rsidR="00533133" w:rsidRPr="00B0771A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 w:rsidRPr="00B0771A"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  <w:t xml:space="preserve">Fax </w:t>
                    </w:r>
                    <w:r w:rsidR="00B25CE2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516</w:t>
                    </w:r>
                    <w:r w:rsidRPr="00B0771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B25CE2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593.6202</w:t>
                    </w:r>
                  </w:p>
                  <w:p w14:paraId="5C0BFC21" w14:textId="52D46085" w:rsidR="0053313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</w:p>
                  <w:p w14:paraId="0534D7B1" w14:textId="77777777" w:rsidR="00CB7A69" w:rsidRPr="00F36588" w:rsidRDefault="00CB7A69" w:rsidP="00CB7A69">
                    <w:pPr>
                      <w:spacing w:line="276" w:lineRule="auto"/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</w:pPr>
                    <w:r w:rsidRPr="00F36588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Harold Lipsky, M.D.</w:t>
                    </w:r>
                  </w:p>
                  <w:p w14:paraId="78A8F7BC" w14:textId="4FBE8971" w:rsidR="00CB7A69" w:rsidRPr="00F36588" w:rsidRDefault="00CB7A69" w:rsidP="00533133">
                    <w:pPr>
                      <w:spacing w:line="276" w:lineRule="auto"/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</w:pPr>
                    <w:r w:rsidRPr="00F36588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 xml:space="preserve">David </w:t>
                    </w:r>
                    <w:proofErr w:type="spellStart"/>
                    <w:r w:rsidRPr="00F36588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Schwarzbaum</w:t>
                    </w:r>
                    <w:proofErr w:type="spellEnd"/>
                    <w:r w:rsidRPr="00F36588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, M.D.</w:t>
                    </w:r>
                  </w:p>
                  <w:p w14:paraId="486296E5" w14:textId="04AE8834" w:rsidR="008F6F54" w:rsidRDefault="00A740B3" w:rsidP="008F6F54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360 Merrick Road, Suite 320</w:t>
                    </w:r>
                  </w:p>
                  <w:p w14:paraId="177BCA42" w14:textId="4582FA13" w:rsidR="008F6F54" w:rsidRPr="0090334B" w:rsidRDefault="00A740B3" w:rsidP="008F6F54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Lynbrook</w:t>
                    </w:r>
                    <w:r w:rsidR="008F6F54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, NY 115</w:t>
                    </w: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63</w:t>
                    </w:r>
                  </w:p>
                  <w:p w14:paraId="5B994DF2" w14:textId="3AA3CA4D" w:rsidR="0090334B" w:rsidRPr="0090334B" w:rsidRDefault="0090334B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5273D1">
      <w:rPr>
        <w:noProof/>
      </w:rPr>
      <w:drawing>
        <wp:anchor distT="0" distB="0" distL="114300" distR="114300" simplePos="0" relativeHeight="251674624" behindDoc="1" locked="0" layoutInCell="1" allowOverlap="1" wp14:anchorId="72DCA46B" wp14:editId="10791B85">
          <wp:simplePos x="0" y="0"/>
          <wp:positionH relativeFrom="page">
            <wp:posOffset>-38100</wp:posOffset>
          </wp:positionH>
          <wp:positionV relativeFrom="paragraph">
            <wp:posOffset>-450850</wp:posOffset>
          </wp:positionV>
          <wp:extent cx="3300792" cy="1644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792" cy="164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63B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97EDB" wp14:editId="37023E4F">
              <wp:simplePos x="0" y="0"/>
              <wp:positionH relativeFrom="column">
                <wp:posOffset>-914400</wp:posOffset>
              </wp:positionH>
              <wp:positionV relativeFrom="paragraph">
                <wp:posOffset>1198880</wp:posOffset>
              </wp:positionV>
              <wp:extent cx="7785735" cy="508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735" cy="50800"/>
                      </a:xfrm>
                      <a:prstGeom prst="rect">
                        <a:avLst/>
                      </a:prstGeom>
                      <a:solidFill>
                        <a:srgbClr val="033F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081F7F" id="Rectangle 8" o:spid="_x0000_s1026" style="position:absolute;margin-left:-1in;margin-top:94.4pt;width:613.05pt;height: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" fillcolor="#033f78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B0"/>
    <w:rsid w:val="000324B0"/>
    <w:rsid w:val="00043C9A"/>
    <w:rsid w:val="001E0935"/>
    <w:rsid w:val="002E67A2"/>
    <w:rsid w:val="003046BE"/>
    <w:rsid w:val="003429A0"/>
    <w:rsid w:val="00364EE2"/>
    <w:rsid w:val="003E1550"/>
    <w:rsid w:val="005273D1"/>
    <w:rsid w:val="00533133"/>
    <w:rsid w:val="005521D9"/>
    <w:rsid w:val="00580258"/>
    <w:rsid w:val="005E55F7"/>
    <w:rsid w:val="006A31BE"/>
    <w:rsid w:val="006B5B6D"/>
    <w:rsid w:val="00721CB1"/>
    <w:rsid w:val="00780591"/>
    <w:rsid w:val="007F463B"/>
    <w:rsid w:val="008D053E"/>
    <w:rsid w:val="008E1237"/>
    <w:rsid w:val="008F6F54"/>
    <w:rsid w:val="0090334B"/>
    <w:rsid w:val="00906529"/>
    <w:rsid w:val="009213BA"/>
    <w:rsid w:val="009460A3"/>
    <w:rsid w:val="009659A5"/>
    <w:rsid w:val="00991942"/>
    <w:rsid w:val="009C75FA"/>
    <w:rsid w:val="009E424A"/>
    <w:rsid w:val="009E761C"/>
    <w:rsid w:val="009F2212"/>
    <w:rsid w:val="00A25008"/>
    <w:rsid w:val="00A335ED"/>
    <w:rsid w:val="00A740B3"/>
    <w:rsid w:val="00B0771A"/>
    <w:rsid w:val="00B12C10"/>
    <w:rsid w:val="00B25CE2"/>
    <w:rsid w:val="00BE2894"/>
    <w:rsid w:val="00CB7A69"/>
    <w:rsid w:val="00D506F3"/>
    <w:rsid w:val="00DF6E92"/>
    <w:rsid w:val="00E0737F"/>
    <w:rsid w:val="00E3601B"/>
    <w:rsid w:val="00F112D2"/>
    <w:rsid w:val="00F15E2F"/>
    <w:rsid w:val="00F36588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18E42"/>
  <w15:chartTrackingRefBased/>
  <w15:docId w15:val="{4B1762DC-8D5D-4243-9B62-607A37BB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9A5"/>
  </w:style>
  <w:style w:type="paragraph" w:styleId="Footer">
    <w:name w:val="footer"/>
    <w:basedOn w:val="Normal"/>
    <w:link w:val="FooterChar"/>
    <w:uiPriority w:val="99"/>
    <w:unhideWhenUsed/>
    <w:rsid w:val="00965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9A5"/>
  </w:style>
  <w:style w:type="paragraph" w:styleId="NormalWeb">
    <w:name w:val="Normal (Web)"/>
    <w:basedOn w:val="Normal"/>
    <w:uiPriority w:val="99"/>
    <w:semiHidden/>
    <w:unhideWhenUsed/>
    <w:rsid w:val="009213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AB32D3-E325-2E47-A337-E1C17AE4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Graham3</dc:creator>
  <cp:keywords/>
  <dc:description/>
  <cp:lastModifiedBy>Alyssa Chaplin</cp:lastModifiedBy>
  <cp:revision>2</cp:revision>
  <cp:lastPrinted>2021-05-27T15:35:00Z</cp:lastPrinted>
  <dcterms:created xsi:type="dcterms:W3CDTF">2025-01-24T20:18:00Z</dcterms:created>
  <dcterms:modified xsi:type="dcterms:W3CDTF">2025-01-24T20:18:00Z</dcterms:modified>
</cp:coreProperties>
</file>